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D75E" w14:textId="608584F2" w:rsidR="006244C2" w:rsidRDefault="006B187E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  <w:r>
        <w:rPr>
          <w:rFonts w:eastAsiaTheme="majorEastAsi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F184F41" wp14:editId="6BC4AE65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537970" cy="633095"/>
            <wp:effectExtent l="0" t="0" r="11430" b="190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RS logo con sig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633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1AA">
        <w:rPr>
          <w:rFonts w:eastAsiaTheme="majorEastAsia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67F8100" wp14:editId="64849E8F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669415" cy="91440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_DIP b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C2">
        <w:rPr>
          <w:rFonts w:eastAsiaTheme="majorEastAsia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EC3D1AE" wp14:editId="494FD21B">
            <wp:simplePos x="0" y="0"/>
            <wp:positionH relativeFrom="column">
              <wp:posOffset>1817370</wp:posOffset>
            </wp:positionH>
            <wp:positionV relativeFrom="paragraph">
              <wp:posOffset>4445</wp:posOffset>
            </wp:positionV>
            <wp:extent cx="2485390" cy="1758315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RS 2018 Conference logo 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758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51">
        <w:rPr>
          <w:rStyle w:val="normaltextrun"/>
          <w:rFonts w:eastAsiaTheme="majorEastAsia"/>
          <w:i/>
          <w:iCs/>
          <w:lang w:val="en-GB"/>
        </w:rPr>
        <w:t xml:space="preserve">                                                                         </w:t>
      </w:r>
    </w:p>
    <w:p w14:paraId="6AF22669" w14:textId="5112FD20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66B86E3F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4C6A5A80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271EC4C2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626EFB4D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56AB94FC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0F7F637D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25186104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334EAF8B" w14:textId="77777777" w:rsidR="001841AA" w:rsidRDefault="001841AA" w:rsidP="00810D51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6CB14035" w14:textId="77777777" w:rsidR="006244C2" w:rsidRDefault="006244C2" w:rsidP="003B194D">
      <w:pPr>
        <w:pStyle w:val="paragraph"/>
        <w:spacing w:before="0" w:beforeAutospacing="0" w:after="0" w:afterAutospacing="0" w:line="276" w:lineRule="auto"/>
        <w:ind w:left="840" w:right="420" w:hanging="990"/>
        <w:jc w:val="both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66F933DA" w14:textId="511CABB2" w:rsidR="006244C2" w:rsidRPr="00905E5F" w:rsidRDefault="00E56966" w:rsidP="006244C2">
      <w:pPr>
        <w:pStyle w:val="paragraph"/>
        <w:spacing w:before="0" w:beforeAutospacing="0" w:after="0" w:afterAutospacing="0" w:line="276" w:lineRule="auto"/>
        <w:ind w:left="840" w:right="420" w:hanging="990"/>
        <w:jc w:val="center"/>
        <w:textAlignment w:val="baseline"/>
        <w:rPr>
          <w:rStyle w:val="normaltextrun"/>
          <w:rFonts w:ascii="Arial" w:eastAsiaTheme="majorEastAsia" w:hAnsi="Arial" w:cs="Arial"/>
          <w:iCs/>
          <w:lang w:val="en-GB"/>
        </w:rPr>
      </w:pPr>
      <w:r>
        <w:rPr>
          <w:rStyle w:val="normaltextrun"/>
          <w:rFonts w:ascii="Arial" w:eastAsiaTheme="majorEastAsia" w:hAnsi="Arial" w:cs="Arial"/>
          <w:iCs/>
          <w:lang w:val="en-GB"/>
        </w:rPr>
        <w:t>PRESS RELEASE</w:t>
      </w:r>
    </w:p>
    <w:p w14:paraId="0147231E" w14:textId="77777777" w:rsidR="00014222" w:rsidRPr="00905E5F" w:rsidRDefault="00014222" w:rsidP="006244C2">
      <w:pPr>
        <w:pStyle w:val="paragraph"/>
        <w:spacing w:before="0" w:beforeAutospacing="0" w:after="0" w:afterAutospacing="0" w:line="276" w:lineRule="auto"/>
        <w:ind w:left="840" w:right="420" w:hanging="990"/>
        <w:jc w:val="center"/>
        <w:textAlignment w:val="baseline"/>
        <w:rPr>
          <w:rStyle w:val="normaltextrun"/>
          <w:rFonts w:ascii="Arial" w:eastAsiaTheme="majorEastAsia" w:hAnsi="Arial" w:cs="Arial"/>
          <w:iCs/>
          <w:lang w:val="en-GB"/>
        </w:rPr>
      </w:pPr>
    </w:p>
    <w:p w14:paraId="211ADF1C" w14:textId="23C6AC6F" w:rsidR="00014222" w:rsidRDefault="0092628D" w:rsidP="00905E5F">
      <w:pPr>
        <w:pStyle w:val="paragraph"/>
        <w:spacing w:before="0" w:beforeAutospacing="0" w:after="0" w:afterAutospacing="0" w:line="276" w:lineRule="auto"/>
        <w:ind w:left="-284" w:right="-1"/>
        <w:jc w:val="center"/>
        <w:textAlignment w:val="baseline"/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</w:pPr>
      <w:r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The 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24</w:t>
      </w:r>
      <w:r w:rsidR="00E56966" w:rsidRP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vertAlign w:val="superscript"/>
          <w:lang w:val="en-GB"/>
        </w:rPr>
        <w:t>th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 </w:t>
      </w:r>
      <w:r w:rsidR="00E56966" w:rsidRP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International Sustainable Development Research Society 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Conference, from </w:t>
      </w:r>
      <w:r w:rsidR="000E678B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June 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13</w:t>
      </w:r>
      <w:r w:rsidR="00E56966" w:rsidRP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vertAlign w:val="superscript"/>
          <w:lang w:val="en-GB"/>
        </w:rPr>
        <w:t>th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 to 15</w:t>
      </w:r>
      <w:proofErr w:type="gramStart"/>
      <w:r w:rsidR="00E56966" w:rsidRP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vertAlign w:val="superscript"/>
          <w:lang w:val="en-GB"/>
        </w:rPr>
        <w:t>th</w:t>
      </w:r>
      <w:r w:rsidR="000E678B">
        <w:rPr>
          <w:rStyle w:val="normaltextrun"/>
          <w:rFonts w:ascii="Arial" w:eastAsiaTheme="majorEastAsia" w:hAnsi="Arial" w:cs="Arial"/>
          <w:b/>
          <w:iCs/>
          <w:sz w:val="28"/>
          <w:szCs w:val="28"/>
          <w:vertAlign w:val="superscript"/>
          <w:lang w:val="en-GB"/>
        </w:rPr>
        <w:t xml:space="preserve"> </w:t>
      </w:r>
      <w:r w:rsidR="000E678B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,</w:t>
      </w:r>
      <w:proofErr w:type="gramEnd"/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 </w:t>
      </w:r>
      <w:r w:rsidR="003875D6" w:rsidRPr="00905E5F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2018</w:t>
      </w:r>
    </w:p>
    <w:p w14:paraId="1EEE0B45" w14:textId="77777777" w:rsidR="00905E5F" w:rsidRDefault="00905E5F" w:rsidP="00E506B3">
      <w:pPr>
        <w:pStyle w:val="paragraph"/>
        <w:spacing w:before="0" w:beforeAutospacing="0" w:after="0" w:afterAutospacing="0" w:line="276" w:lineRule="auto"/>
        <w:ind w:left="-142" w:right="-1" w:hanging="8"/>
        <w:jc w:val="center"/>
        <w:textAlignment w:val="baseline"/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</w:pPr>
    </w:p>
    <w:p w14:paraId="2D3309BB" w14:textId="3BF8264E" w:rsidR="00DB4AED" w:rsidRPr="00DB4AED" w:rsidRDefault="00E56966" w:rsidP="00DB4AED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An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international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event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on the future of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Sustainability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: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experts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="00B51BAA">
        <w:rPr>
          <w:rFonts w:ascii="Arial" w:hAnsi="Arial" w:cs="Arial"/>
          <w:b/>
          <w:bCs/>
          <w:sz w:val="44"/>
          <w:szCs w:val="44"/>
        </w:rPr>
        <w:t xml:space="preserve">to </w:t>
      </w:r>
      <w:proofErr w:type="spellStart"/>
      <w:r w:rsidR="00B51BAA">
        <w:rPr>
          <w:rFonts w:ascii="Arial" w:hAnsi="Arial" w:cs="Arial"/>
          <w:b/>
          <w:bCs/>
          <w:sz w:val="44"/>
          <w:szCs w:val="44"/>
        </w:rPr>
        <w:t>meet</w:t>
      </w:r>
      <w:proofErr w:type="spellEnd"/>
      <w:r w:rsidR="00B51BAA">
        <w:rPr>
          <w:rFonts w:ascii="Arial" w:hAnsi="Arial" w:cs="Arial"/>
          <w:b/>
          <w:bCs/>
          <w:sz w:val="44"/>
          <w:szCs w:val="44"/>
        </w:rPr>
        <w:t xml:space="preserve"> in Messina </w:t>
      </w:r>
    </w:p>
    <w:p w14:paraId="1A091AD9" w14:textId="77777777" w:rsidR="00E506B3" w:rsidRPr="00905E5F" w:rsidRDefault="00E506B3" w:rsidP="00E506B3">
      <w:pPr>
        <w:pStyle w:val="paragraph"/>
        <w:spacing w:before="0" w:beforeAutospacing="0" w:after="0" w:afterAutospacing="0" w:line="276" w:lineRule="auto"/>
        <w:ind w:left="-142" w:right="-1" w:hanging="8"/>
        <w:jc w:val="center"/>
        <w:textAlignment w:val="baseline"/>
        <w:rPr>
          <w:rStyle w:val="normaltextrun"/>
          <w:rFonts w:ascii="Arial" w:eastAsiaTheme="majorEastAsia" w:hAnsi="Arial" w:cs="Arial"/>
          <w:b/>
          <w:iCs/>
          <w:sz w:val="36"/>
          <w:szCs w:val="36"/>
          <w:lang w:val="en-GB"/>
        </w:rPr>
      </w:pPr>
    </w:p>
    <w:p w14:paraId="6A57B2BC" w14:textId="7CD88868" w:rsidR="0044493A" w:rsidRPr="00905E5F" w:rsidRDefault="006D56F3" w:rsidP="00905E5F">
      <w:pPr>
        <w:pStyle w:val="paragraph"/>
        <w:spacing w:before="0" w:beforeAutospacing="0" w:after="0" w:afterAutospacing="0" w:line="276" w:lineRule="auto"/>
        <w:ind w:left="-284" w:right="-1"/>
        <w:jc w:val="center"/>
        <w:textAlignment w:val="baseline"/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</w:pPr>
      <w:r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P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rofessor </w:t>
      </w:r>
      <w:proofErr w:type="spellStart"/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Salomone</w:t>
      </w:r>
      <w:proofErr w:type="spellEnd"/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: “</w:t>
      </w:r>
      <w:r w:rsidR="00B51BAA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T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he </w:t>
      </w:r>
      <w:r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I</w:t>
      </w:r>
      <w:r w:rsidR="00E56966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>nternational ISDRS</w:t>
      </w:r>
      <w:r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 Congress</w:t>
      </w:r>
      <w:r w:rsidR="00B51BAA">
        <w:rPr>
          <w:rStyle w:val="normaltextrun"/>
          <w:rFonts w:ascii="Arial" w:eastAsiaTheme="majorEastAsia" w:hAnsi="Arial" w:cs="Arial"/>
          <w:b/>
          <w:iCs/>
          <w:sz w:val="28"/>
          <w:szCs w:val="28"/>
          <w:lang w:val="en-GB"/>
        </w:rPr>
        <w:t xml:space="preserve"> is meeting for the first time in Italy and Messina”</w:t>
      </w:r>
    </w:p>
    <w:p w14:paraId="4170CBD2" w14:textId="77777777" w:rsidR="003875D6" w:rsidRDefault="003875D6" w:rsidP="006244C2">
      <w:pPr>
        <w:pStyle w:val="paragraph"/>
        <w:spacing w:before="0" w:beforeAutospacing="0" w:after="0" w:afterAutospacing="0" w:line="276" w:lineRule="auto"/>
        <w:ind w:left="840" w:right="420" w:hanging="990"/>
        <w:jc w:val="center"/>
        <w:textAlignment w:val="baseline"/>
        <w:rPr>
          <w:rStyle w:val="normaltextrun"/>
          <w:rFonts w:eastAsiaTheme="majorEastAsia"/>
          <w:b/>
          <w:iCs/>
          <w:sz w:val="36"/>
          <w:szCs w:val="28"/>
          <w:lang w:val="en-GB"/>
        </w:rPr>
      </w:pPr>
    </w:p>
    <w:p w14:paraId="1F4820A4" w14:textId="77777777" w:rsidR="006244C2" w:rsidRDefault="006244C2" w:rsidP="003B194D">
      <w:pPr>
        <w:pStyle w:val="paragraph"/>
        <w:spacing w:before="0" w:beforeAutospacing="0" w:after="0" w:afterAutospacing="0" w:line="276" w:lineRule="auto"/>
        <w:ind w:left="840" w:right="420" w:hanging="990"/>
        <w:jc w:val="both"/>
        <w:textAlignment w:val="baseline"/>
        <w:rPr>
          <w:rStyle w:val="normaltextrun"/>
          <w:rFonts w:eastAsiaTheme="majorEastAsia"/>
          <w:i/>
          <w:iCs/>
          <w:lang w:val="en-GB"/>
        </w:rPr>
      </w:pPr>
    </w:p>
    <w:p w14:paraId="2D18F5E4" w14:textId="0F5F4742" w:rsidR="003F67E0" w:rsidRPr="00C8244F" w:rsidRDefault="0044493A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Style w:val="normaltextrun"/>
          <w:rFonts w:ascii="Arial" w:eastAsiaTheme="majorEastAsia" w:hAnsi="Arial" w:cs="Arial"/>
          <w:lang w:val="en-GB"/>
        </w:rPr>
      </w:pPr>
      <w:r w:rsidRPr="00905E5F">
        <w:rPr>
          <w:rStyle w:val="normaltextrun"/>
          <w:rFonts w:ascii="Arial" w:eastAsiaTheme="majorEastAsia" w:hAnsi="Arial" w:cs="Arial"/>
          <w:b/>
          <w:i/>
          <w:iCs/>
          <w:lang w:val="en-GB"/>
        </w:rPr>
        <w:t xml:space="preserve">Messina, </w:t>
      </w:r>
      <w:r w:rsidR="00B51BAA">
        <w:rPr>
          <w:rStyle w:val="normaltextrun"/>
          <w:rFonts w:ascii="Arial" w:eastAsiaTheme="majorEastAsia" w:hAnsi="Arial" w:cs="Arial"/>
          <w:b/>
          <w:i/>
          <w:iCs/>
          <w:lang w:val="en-GB"/>
        </w:rPr>
        <w:t xml:space="preserve">May, </w:t>
      </w:r>
      <w:r w:rsidR="003C29BD">
        <w:rPr>
          <w:rStyle w:val="normaltextrun"/>
          <w:rFonts w:ascii="Arial" w:eastAsiaTheme="majorEastAsia" w:hAnsi="Arial" w:cs="Arial"/>
          <w:b/>
          <w:i/>
          <w:iCs/>
          <w:lang w:val="en-GB"/>
        </w:rPr>
        <w:t>29</w:t>
      </w:r>
      <w:r w:rsidR="0092628D" w:rsidRPr="0092628D">
        <w:rPr>
          <w:rStyle w:val="normaltextrun"/>
          <w:rFonts w:ascii="Arial" w:eastAsiaTheme="majorEastAsia" w:hAnsi="Arial" w:cs="Arial"/>
          <w:b/>
          <w:i/>
          <w:iCs/>
          <w:vertAlign w:val="superscript"/>
          <w:lang w:val="en-GB"/>
        </w:rPr>
        <w:t>th</w:t>
      </w:r>
      <w:r w:rsidR="00B51BAA">
        <w:rPr>
          <w:rStyle w:val="normaltextrun"/>
          <w:rFonts w:ascii="Arial" w:eastAsiaTheme="majorEastAsia" w:hAnsi="Arial" w:cs="Arial"/>
          <w:b/>
          <w:i/>
          <w:iCs/>
          <w:vertAlign w:val="superscript"/>
          <w:lang w:val="en-GB"/>
        </w:rPr>
        <w:t>.</w:t>
      </w:r>
      <w:r w:rsidRPr="00905E5F">
        <w:rPr>
          <w:rStyle w:val="normaltextrun"/>
          <w:rFonts w:ascii="Arial" w:eastAsiaTheme="majorEastAsia" w:hAnsi="Arial" w:cs="Arial"/>
          <w:i/>
          <w:iCs/>
          <w:lang w:val="en-GB"/>
        </w:rPr>
        <w:t xml:space="preserve"> </w:t>
      </w:r>
      <w:r w:rsidR="00155451" w:rsidRPr="00C8244F">
        <w:rPr>
          <w:rStyle w:val="normaltextrun"/>
          <w:rFonts w:ascii="Arial" w:eastAsiaTheme="majorEastAsia" w:hAnsi="Arial" w:cs="Arial"/>
          <w:iCs/>
          <w:lang w:val="en-GB"/>
        </w:rPr>
        <w:t>T</w:t>
      </w:r>
      <w:r w:rsidR="0092628D" w:rsidRPr="00C8244F">
        <w:rPr>
          <w:rStyle w:val="normaltextrun"/>
          <w:rFonts w:ascii="Arial" w:eastAsiaTheme="majorEastAsia" w:hAnsi="Arial" w:cs="Arial"/>
          <w:iCs/>
          <w:lang w:val="en-GB"/>
        </w:rPr>
        <w:t>he 24</w:t>
      </w:r>
      <w:r w:rsidR="0092628D" w:rsidRPr="00C8244F">
        <w:rPr>
          <w:rStyle w:val="normaltextrun"/>
          <w:rFonts w:ascii="Arial" w:eastAsiaTheme="majorEastAsia" w:hAnsi="Arial" w:cs="Arial"/>
          <w:iCs/>
          <w:vertAlign w:val="superscript"/>
          <w:lang w:val="en-GB"/>
        </w:rPr>
        <w:t>th</w:t>
      </w:r>
      <w:r w:rsidR="0092628D" w:rsidRPr="00C8244F">
        <w:rPr>
          <w:rStyle w:val="normaltextrun"/>
          <w:rFonts w:ascii="Arial" w:eastAsiaTheme="majorEastAsia" w:hAnsi="Arial" w:cs="Arial"/>
          <w:iCs/>
          <w:lang w:val="en-GB"/>
        </w:rPr>
        <w:t xml:space="preserve"> 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>International Sustainable Development Research Society Conference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(ISDRS)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 xml:space="preserve"> will be held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at the University of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> Messina,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in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 xml:space="preserve"> Italy, from </w:t>
      </w:r>
      <w:r w:rsidR="00B51BAA">
        <w:rPr>
          <w:rStyle w:val="normaltextrun"/>
          <w:rFonts w:ascii="Arial" w:eastAsiaTheme="majorEastAsia" w:hAnsi="Arial" w:cs="Arial"/>
          <w:lang w:val="en-GB"/>
        </w:rPr>
        <w:t xml:space="preserve">the 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>13</w:t>
      </w:r>
      <w:r w:rsidR="0092628D"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> to 15</w:t>
      </w:r>
      <w:r w:rsidR="0092628D"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="0092628D" w:rsidRPr="00C8244F">
        <w:rPr>
          <w:rStyle w:val="normaltextrun"/>
          <w:rFonts w:ascii="Arial" w:eastAsiaTheme="majorEastAsia" w:hAnsi="Arial" w:cs="Arial"/>
          <w:lang w:val="en-GB"/>
        </w:rPr>
        <w:t> of June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. ISDRS is a 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>global network</w:t>
      </w:r>
      <w:r w:rsidR="00C8244F">
        <w:rPr>
          <w:rStyle w:val="normaltextrun"/>
          <w:rFonts w:ascii="Arial" w:eastAsiaTheme="majorEastAsia" w:hAnsi="Arial" w:cs="Arial"/>
          <w:lang w:val="en-GB"/>
        </w:rPr>
        <w:t>,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 xml:space="preserve"> </w:t>
      </w:r>
      <w:r w:rsidR="00B51BAA">
        <w:rPr>
          <w:rStyle w:val="normaltextrun"/>
          <w:rFonts w:ascii="Arial" w:eastAsiaTheme="majorEastAsia" w:hAnsi="Arial" w:cs="Arial"/>
          <w:lang w:val="en-GB"/>
        </w:rPr>
        <w:t>consisting of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 xml:space="preserve"> more tha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n 1200 researchers and 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>specialists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>in the area of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sustainable development, 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 xml:space="preserve">who </w:t>
      </w:r>
      <w:r w:rsidR="005461A1">
        <w:rPr>
          <w:rStyle w:val="normaltextrun"/>
          <w:rFonts w:ascii="Arial" w:eastAsiaTheme="majorEastAsia" w:hAnsi="Arial" w:cs="Arial"/>
          <w:lang w:val="en-GB"/>
        </w:rPr>
        <w:t xml:space="preserve">work </w:t>
      </w:r>
      <w:r w:rsidR="004E7D13">
        <w:rPr>
          <w:rStyle w:val="normaltextrun"/>
          <w:rFonts w:ascii="Arial" w:eastAsiaTheme="majorEastAsia" w:hAnsi="Arial" w:cs="Arial"/>
          <w:lang w:val="en-GB"/>
        </w:rPr>
        <w:t xml:space="preserve">in all </w:t>
      </w:r>
      <w:r w:rsidR="005461A1">
        <w:rPr>
          <w:rStyle w:val="normaltextrun"/>
          <w:rFonts w:ascii="Arial" w:eastAsiaTheme="majorEastAsia" w:hAnsi="Arial" w:cs="Arial"/>
          <w:lang w:val="en-GB"/>
        </w:rPr>
        <w:t>continent</w:t>
      </w:r>
      <w:r w:rsidR="004E7D13">
        <w:rPr>
          <w:rStyle w:val="normaltextrun"/>
          <w:rFonts w:ascii="Arial" w:eastAsiaTheme="majorEastAsia" w:hAnsi="Arial" w:cs="Arial"/>
          <w:lang w:val="en-GB"/>
        </w:rPr>
        <w:t>s</w:t>
      </w:r>
      <w:r w:rsidR="005461A1">
        <w:rPr>
          <w:rStyle w:val="normaltextrun"/>
          <w:rFonts w:ascii="Arial" w:eastAsiaTheme="majorEastAsia" w:hAnsi="Arial" w:cs="Arial"/>
          <w:lang w:val="en-GB"/>
        </w:rPr>
        <w:t xml:space="preserve">. </w:t>
      </w:r>
      <w:r w:rsidR="00C8244F">
        <w:rPr>
          <w:rStyle w:val="normaltextrun"/>
          <w:rFonts w:ascii="Arial" w:eastAsiaTheme="majorEastAsia" w:hAnsi="Arial" w:cs="Arial"/>
          <w:lang w:val="en-GB"/>
        </w:rPr>
        <w:t>Their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aim </w:t>
      </w:r>
      <w:r w:rsidR="00C8244F">
        <w:rPr>
          <w:rStyle w:val="normaltextrun"/>
          <w:rFonts w:ascii="Arial" w:eastAsiaTheme="majorEastAsia" w:hAnsi="Arial" w:cs="Arial"/>
          <w:lang w:val="en-GB"/>
        </w:rPr>
        <w:t xml:space="preserve">is 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to maximise cooperation and an exchange of </w:t>
      </w:r>
      <w:r w:rsidR="00D00AB5" w:rsidRPr="00C8244F">
        <w:rPr>
          <w:rStyle w:val="normaltextrun"/>
          <w:rFonts w:ascii="Arial" w:eastAsiaTheme="majorEastAsia" w:hAnsi="Arial" w:cs="Arial"/>
          <w:lang w:val="en-GB"/>
        </w:rPr>
        <w:t>knowledge, experience</w:t>
      </w:r>
      <w:r w:rsidR="00155451" w:rsidRPr="00C8244F">
        <w:rPr>
          <w:rStyle w:val="normaltextrun"/>
          <w:rFonts w:ascii="Arial" w:eastAsiaTheme="majorEastAsia" w:hAnsi="Arial" w:cs="Arial"/>
          <w:lang w:val="en-GB"/>
        </w:rPr>
        <w:t xml:space="preserve"> and best practice in order to obtain an equal, sustainable and cleaner society.</w:t>
      </w:r>
    </w:p>
    <w:p w14:paraId="319DFC27" w14:textId="222FF3C7" w:rsidR="003F67E0" w:rsidRPr="00C8244F" w:rsidRDefault="00155451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Style w:val="normaltextrun"/>
          <w:rFonts w:ascii="Arial" w:eastAsiaTheme="majorEastAsia" w:hAnsi="Arial" w:cs="Arial"/>
          <w:lang w:val="en-GB"/>
        </w:rPr>
      </w:pP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The </w:t>
      </w:r>
      <w:r w:rsidR="00B51BAA">
        <w:rPr>
          <w:rStyle w:val="normaltextrun"/>
          <w:rFonts w:ascii="Arial" w:eastAsiaTheme="majorEastAsia" w:hAnsi="Arial" w:cs="Arial"/>
          <w:lang w:val="en-GB"/>
        </w:rPr>
        <w:t>City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of Messina will</w:t>
      </w:r>
      <w:r w:rsidR="00B51BAA">
        <w:rPr>
          <w:rStyle w:val="normaltextrun"/>
          <w:rFonts w:ascii="Arial" w:eastAsiaTheme="majorEastAsia" w:hAnsi="Arial" w:cs="Arial"/>
          <w:lang w:val="en-GB"/>
        </w:rPr>
        <w:t xml:space="preserve"> host the event which is a</w:t>
      </w:r>
      <w:r w:rsidR="00C8244F">
        <w:rPr>
          <w:rStyle w:val="normaltextrun"/>
          <w:rFonts w:ascii="Arial" w:eastAsiaTheme="majorEastAsia" w:hAnsi="Arial" w:cs="Arial"/>
          <w:lang w:val="en-GB"/>
        </w:rPr>
        <w:t xml:space="preserve"> </w:t>
      </w:r>
      <w:r w:rsidR="00C8244F" w:rsidRPr="00B51BAA">
        <w:rPr>
          <w:rStyle w:val="normaltextrun"/>
          <w:rFonts w:ascii="Arial" w:eastAsiaTheme="majorEastAsia" w:hAnsi="Arial" w:cs="Arial"/>
          <w:lang w:val="en-GB"/>
        </w:rPr>
        <w:t>very important</w:t>
      </w:r>
      <w:r w:rsidR="00D00AB5" w:rsidRPr="00B51BAA">
        <w:rPr>
          <w:rStyle w:val="normaltextrun"/>
          <w:rFonts w:ascii="Arial" w:eastAsiaTheme="majorEastAsia" w:hAnsi="Arial" w:cs="Arial"/>
          <w:lang w:val="en-GB"/>
        </w:rPr>
        <w:t xml:space="preserve"> opportunity </w:t>
      </w:r>
      <w:r w:rsidR="00B51BAA" w:rsidRPr="00B51BAA">
        <w:rPr>
          <w:rStyle w:val="normaltextrun"/>
          <w:rFonts w:ascii="Arial" w:eastAsiaTheme="majorEastAsia" w:hAnsi="Arial" w:cs="Arial"/>
          <w:lang w:val="en-GB"/>
        </w:rPr>
        <w:t xml:space="preserve">for both the City and the University of Messina to </w:t>
      </w:r>
      <w:r w:rsidR="00B51BAA">
        <w:rPr>
          <w:rStyle w:val="normaltextrun"/>
          <w:rFonts w:ascii="Arial" w:eastAsiaTheme="majorEastAsia" w:hAnsi="Arial" w:cs="Arial"/>
          <w:lang w:val="en-GB"/>
        </w:rPr>
        <w:t xml:space="preserve">demonstrate their ability to </w:t>
      </w:r>
      <w:r w:rsidR="008D4375">
        <w:rPr>
          <w:rStyle w:val="normaltextrun"/>
          <w:rFonts w:ascii="Arial" w:eastAsiaTheme="majorEastAsia" w:hAnsi="Arial" w:cs="Arial"/>
          <w:lang w:val="en-GB"/>
        </w:rPr>
        <w:t>organize</w:t>
      </w:r>
      <w:r w:rsidR="00B51BAA">
        <w:rPr>
          <w:rStyle w:val="normaltextrun"/>
          <w:rFonts w:ascii="Arial" w:eastAsiaTheme="majorEastAsia" w:hAnsi="Arial" w:cs="Arial"/>
          <w:lang w:val="en-GB"/>
        </w:rPr>
        <w:t xml:space="preserve"> an important international conference. </w:t>
      </w:r>
    </w:p>
    <w:p w14:paraId="14DF3338" w14:textId="17D1E6DC" w:rsidR="003F67E0" w:rsidRPr="00C8244F" w:rsidRDefault="00D00AB5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Style w:val="normaltextrun"/>
          <w:rFonts w:ascii="Arial" w:eastAsiaTheme="majorEastAsia" w:hAnsi="Arial" w:cs="Arial"/>
          <w:lang w:val="en-GB"/>
        </w:rPr>
      </w:pP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The congress was organized by the academics of </w:t>
      </w:r>
      <w:r w:rsidR="00C8244F">
        <w:rPr>
          <w:rStyle w:val="normaltextrun"/>
          <w:rFonts w:ascii="Arial" w:eastAsiaTheme="majorEastAsia" w:hAnsi="Arial" w:cs="Arial"/>
          <w:lang w:val="en-GB"/>
        </w:rPr>
        <w:t xml:space="preserve">the faculty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“</w:t>
      </w:r>
      <w:r w:rsidR="00C8244F">
        <w:rPr>
          <w:rStyle w:val="normaltextrun"/>
          <w:rFonts w:ascii="Arial" w:eastAsiaTheme="majorEastAsia" w:hAnsi="Arial" w:cs="Arial"/>
          <w:lang w:val="en-GB"/>
        </w:rPr>
        <w:t>Commodity Science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”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of the Department of Economics and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coordinated by Professor Roberta </w:t>
      </w:r>
      <w:proofErr w:type="spellStart"/>
      <w:r w:rsidR="00E2533B" w:rsidRPr="00C8244F">
        <w:rPr>
          <w:rStyle w:val="normaltextrun"/>
          <w:rFonts w:ascii="Arial" w:eastAsiaTheme="majorEastAsia" w:hAnsi="Arial" w:cs="Arial"/>
          <w:lang w:val="en-GB"/>
        </w:rPr>
        <w:t>Salomone</w:t>
      </w:r>
      <w:proofErr w:type="spellEnd"/>
      <w:r w:rsidRPr="00C8244F">
        <w:rPr>
          <w:rStyle w:val="normaltextrun"/>
          <w:rFonts w:ascii="Arial" w:eastAsiaTheme="majorEastAsia" w:hAnsi="Arial" w:cs="Arial"/>
          <w:lang w:val="en-GB"/>
        </w:rPr>
        <w:t xml:space="preserve">. </w:t>
      </w:r>
      <w:r w:rsidR="00B545CE">
        <w:rPr>
          <w:rStyle w:val="normaltextrun"/>
          <w:rFonts w:ascii="Arial" w:eastAsiaTheme="majorEastAsia" w:hAnsi="Arial" w:cs="Arial"/>
          <w:lang w:val="en-GB"/>
        </w:rPr>
        <w:t>T</w:t>
      </w:r>
      <w:r w:rsidR="00B545CE" w:rsidRPr="00C8244F">
        <w:rPr>
          <w:rStyle w:val="normaltextrun"/>
          <w:rFonts w:ascii="Arial" w:eastAsiaTheme="majorEastAsia" w:hAnsi="Arial" w:cs="Arial"/>
          <w:lang w:val="en-GB"/>
        </w:rPr>
        <w:t xml:space="preserve">he participants </w:t>
      </w:r>
      <w:r w:rsidRPr="00C8244F">
        <w:rPr>
          <w:rStyle w:val="normaltextrun"/>
          <w:rFonts w:ascii="Arial" w:eastAsiaTheme="majorEastAsia" w:hAnsi="Arial" w:cs="Arial"/>
          <w:lang w:val="en-GB"/>
        </w:rPr>
        <w:t>will</w:t>
      </w:r>
      <w:r w:rsidR="00B545CE">
        <w:rPr>
          <w:rStyle w:val="normaltextrun"/>
          <w:rFonts w:ascii="Arial" w:eastAsiaTheme="majorEastAsia" w:hAnsi="Arial" w:cs="Arial"/>
          <w:lang w:val="en-GB"/>
        </w:rPr>
        <w:t xml:space="preserve"> get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a chance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to focus on the way scientists and researchers are develop</w:t>
      </w:r>
      <w:r w:rsidR="008D4375">
        <w:rPr>
          <w:rStyle w:val="normaltextrun"/>
          <w:rFonts w:ascii="Arial" w:eastAsiaTheme="majorEastAsia" w:hAnsi="Arial" w:cs="Arial"/>
          <w:lang w:val="en-GB"/>
        </w:rPr>
        <w:t>ing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methods and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theories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on sustainable de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velopment. </w:t>
      </w:r>
      <w:r w:rsidR="00B545CE">
        <w:rPr>
          <w:rStyle w:val="normaltextrun"/>
          <w:rFonts w:ascii="Arial" w:eastAsiaTheme="majorEastAsia" w:hAnsi="Arial" w:cs="Arial"/>
          <w:lang w:val="en-GB"/>
        </w:rPr>
        <w:t>I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t will </w:t>
      </w:r>
      <w:r w:rsidR="00B51BAA">
        <w:rPr>
          <w:rStyle w:val="normaltextrun"/>
          <w:rFonts w:ascii="Arial" w:eastAsiaTheme="majorEastAsia" w:hAnsi="Arial" w:cs="Arial"/>
          <w:lang w:val="en-GB"/>
        </w:rPr>
        <w:t xml:space="preserve">also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be</w:t>
      </w:r>
      <w:r w:rsidR="00B545CE">
        <w:rPr>
          <w:rStyle w:val="normaltextrun"/>
          <w:rFonts w:ascii="Arial" w:eastAsiaTheme="majorEastAsia" w:hAnsi="Arial" w:cs="Arial"/>
          <w:lang w:val="en-GB"/>
        </w:rPr>
        <w:t xml:space="preserve">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interesting to understand how </w:t>
      </w:r>
      <w:r w:rsidR="00943F0B" w:rsidRPr="00C8244F">
        <w:rPr>
          <w:rStyle w:val="normaltextrun"/>
          <w:rFonts w:ascii="Arial" w:eastAsiaTheme="majorEastAsia" w:hAnsi="Arial" w:cs="Arial"/>
          <w:lang w:val="en-GB"/>
        </w:rPr>
        <w:t xml:space="preserve">policy makers, public and private organizations, advisers and specialists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as well as citizens, </w:t>
      </w:r>
      <w:r w:rsidR="00B51BAA">
        <w:rPr>
          <w:rStyle w:val="normaltextrun"/>
          <w:rFonts w:ascii="Arial" w:eastAsiaTheme="majorEastAsia" w:hAnsi="Arial" w:cs="Arial"/>
          <w:lang w:val="en-GB"/>
        </w:rPr>
        <w:t>can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 put th</w:t>
      </w:r>
      <w:r w:rsidR="008D4375">
        <w:rPr>
          <w:rStyle w:val="normaltextrun"/>
          <w:rFonts w:ascii="Arial" w:eastAsiaTheme="majorEastAsia" w:hAnsi="Arial" w:cs="Arial"/>
          <w:lang w:val="en-GB"/>
        </w:rPr>
        <w:t>is knowledge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 into practice</w:t>
      </w:r>
      <w:r w:rsidR="006A7830">
        <w:rPr>
          <w:rStyle w:val="normaltextrun"/>
          <w:rFonts w:ascii="Arial" w:eastAsiaTheme="majorEastAsia" w:hAnsi="Arial" w:cs="Arial"/>
          <w:lang w:val="en-GB"/>
        </w:rPr>
        <w:t xml:space="preserve">. 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An important part of the conference will be to analyse whether </w:t>
      </w:r>
      <w:r w:rsidR="008D4375">
        <w:rPr>
          <w:rStyle w:val="normaltextrun"/>
          <w:rFonts w:ascii="Arial" w:eastAsiaTheme="majorEastAsia" w:hAnsi="Arial" w:cs="Arial"/>
          <w:lang w:val="en-GB"/>
        </w:rPr>
        <w:lastRenderedPageBreak/>
        <w:t>t</w:t>
      </w:r>
      <w:r w:rsidR="00D56BC2">
        <w:rPr>
          <w:rStyle w:val="normaltextrun"/>
          <w:rFonts w:ascii="Arial" w:eastAsiaTheme="majorEastAsia" w:hAnsi="Arial" w:cs="Arial"/>
          <w:lang w:val="en-GB"/>
        </w:rPr>
        <w:t>he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 implementation of new technologies </w:t>
      </w:r>
      <w:r w:rsidR="004E7D13">
        <w:rPr>
          <w:rStyle w:val="normaltextrun"/>
          <w:rFonts w:ascii="Arial" w:eastAsiaTheme="majorEastAsia" w:hAnsi="Arial" w:cs="Arial"/>
          <w:lang w:val="en-GB"/>
        </w:rPr>
        <w:t>can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 guarantee</w:t>
      </w:r>
      <w:r w:rsidR="00D56BC2">
        <w:rPr>
          <w:rStyle w:val="normaltextrun"/>
          <w:rFonts w:ascii="Arial" w:eastAsiaTheme="majorEastAsia" w:hAnsi="Arial" w:cs="Arial"/>
          <w:lang w:val="en-GB"/>
        </w:rPr>
        <w:t xml:space="preserve"> the </w:t>
      </w:r>
      <w:r w:rsidR="006827CE">
        <w:rPr>
          <w:rStyle w:val="normaltextrun"/>
          <w:rFonts w:ascii="Arial" w:eastAsiaTheme="majorEastAsia" w:hAnsi="Arial" w:cs="Arial"/>
          <w:lang w:val="en-GB"/>
        </w:rPr>
        <w:t>achieve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ment of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international </w:t>
      </w:r>
      <w:r w:rsidR="00DB5D66" w:rsidRPr="00C8244F">
        <w:rPr>
          <w:rStyle w:val="normaltextrun"/>
          <w:rFonts w:ascii="Arial" w:eastAsiaTheme="majorEastAsia" w:hAnsi="Arial" w:cs="Arial"/>
          <w:lang w:val="en-GB"/>
        </w:rPr>
        <w:t>objectives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 xml:space="preserve">, such as those defined by the United Nations 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2030 Sustainable Development </w:t>
      </w:r>
      <w:r w:rsidR="00E2533B" w:rsidRPr="00C8244F">
        <w:rPr>
          <w:rStyle w:val="normaltextrun"/>
          <w:rFonts w:ascii="Arial" w:eastAsiaTheme="majorEastAsia" w:hAnsi="Arial" w:cs="Arial"/>
          <w:lang w:val="en-GB"/>
        </w:rPr>
        <w:t>Agenda</w:t>
      </w:r>
      <w:r w:rsidR="008D4375">
        <w:rPr>
          <w:rStyle w:val="normaltextrun"/>
          <w:rFonts w:ascii="Arial" w:eastAsiaTheme="majorEastAsia" w:hAnsi="Arial" w:cs="Arial"/>
          <w:lang w:val="en-GB"/>
        </w:rPr>
        <w:t>.</w:t>
      </w:r>
    </w:p>
    <w:p w14:paraId="2E59858E" w14:textId="05B3DB1C" w:rsidR="00DB5D66" w:rsidRPr="00C8244F" w:rsidRDefault="00DB5D66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Style w:val="normaltextrun"/>
          <w:rFonts w:ascii="Arial" w:hAnsi="Arial" w:cs="Arial"/>
          <w:lang w:val="en-GB"/>
        </w:rPr>
      </w:pPr>
      <w:r w:rsidRPr="00C8244F">
        <w:rPr>
          <w:rStyle w:val="normaltextrun"/>
          <w:rFonts w:ascii="Arial" w:eastAsiaTheme="majorEastAsia" w:hAnsi="Arial" w:cs="Arial"/>
          <w:lang w:val="en-GB"/>
        </w:rPr>
        <w:t>300 particip</w:t>
      </w:r>
      <w:r w:rsidR="00C8244F" w:rsidRPr="00C8244F">
        <w:rPr>
          <w:rStyle w:val="normaltextrun"/>
          <w:rFonts w:ascii="Arial" w:eastAsiaTheme="majorEastAsia" w:hAnsi="Arial" w:cs="Arial"/>
          <w:lang w:val="en-GB"/>
        </w:rPr>
        <w:t>a</w:t>
      </w:r>
      <w:r w:rsidRPr="00C8244F">
        <w:rPr>
          <w:rStyle w:val="normaltextrun"/>
          <w:rFonts w:ascii="Arial" w:eastAsiaTheme="majorEastAsia" w:hAnsi="Arial" w:cs="Arial"/>
          <w:lang w:val="en-GB"/>
        </w:rPr>
        <w:t>nts</w:t>
      </w:r>
      <w:r w:rsidR="00B545CE">
        <w:rPr>
          <w:rStyle w:val="normaltextrun"/>
          <w:rFonts w:ascii="Arial" w:eastAsiaTheme="majorEastAsia" w:hAnsi="Arial" w:cs="Arial"/>
          <w:lang w:val="en-GB"/>
        </w:rPr>
        <w:t xml:space="preserve"> are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expected, coming from all </w:t>
      </w:r>
      <w:r w:rsidR="00B545CE">
        <w:rPr>
          <w:rStyle w:val="normaltextrun"/>
          <w:rFonts w:ascii="Arial" w:eastAsiaTheme="majorEastAsia" w:hAnsi="Arial" w:cs="Arial"/>
          <w:lang w:val="en-GB"/>
        </w:rPr>
        <w:t>over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the</w:t>
      </w:r>
      <w:r w:rsidR="00B545CE">
        <w:rPr>
          <w:rStyle w:val="normaltextrun"/>
          <w:rFonts w:ascii="Arial" w:eastAsiaTheme="majorEastAsia" w:hAnsi="Arial" w:cs="Arial"/>
          <w:lang w:val="en-GB"/>
        </w:rPr>
        <w:t xml:space="preserve"> world; they 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will 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present 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their </w:t>
      </w:r>
      <w:r w:rsidR="008D4375">
        <w:rPr>
          <w:rStyle w:val="normaltextrun"/>
          <w:rFonts w:ascii="Arial" w:eastAsiaTheme="majorEastAsia" w:hAnsi="Arial" w:cs="Arial"/>
          <w:lang w:val="en-GB"/>
        </w:rPr>
        <w:t>research over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three days, organized in 31 different themes and tracks. There will be a pre-conference event, the 12</w:t>
      </w:r>
      <w:r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Italian LCA Network Conference (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June </w:t>
      </w:r>
      <w:r w:rsidRPr="00C8244F">
        <w:rPr>
          <w:rStyle w:val="normaltextrun"/>
          <w:rFonts w:ascii="Arial" w:eastAsiaTheme="majorEastAsia" w:hAnsi="Arial" w:cs="Arial"/>
          <w:lang w:val="en-GB"/>
        </w:rPr>
        <w:t>11</w:t>
      </w:r>
      <w:r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="008D4375">
        <w:rPr>
          <w:rStyle w:val="normaltextrun"/>
          <w:rFonts w:ascii="Arial" w:eastAsiaTheme="majorEastAsia" w:hAnsi="Arial" w:cs="Arial"/>
          <w:lang w:val="en-GB"/>
        </w:rPr>
        <w:t>-</w:t>
      </w:r>
      <w:r w:rsidRPr="00C8244F">
        <w:rPr>
          <w:rStyle w:val="normaltextrun"/>
          <w:rFonts w:ascii="Arial" w:eastAsiaTheme="majorEastAsia" w:hAnsi="Arial" w:cs="Arial"/>
          <w:lang w:val="en-GB"/>
        </w:rPr>
        <w:t>12</w:t>
      </w:r>
      <w:r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Pr="00C8244F">
        <w:rPr>
          <w:rStyle w:val="normaltextrun"/>
          <w:rFonts w:ascii="Arial" w:eastAsiaTheme="majorEastAsia" w:hAnsi="Arial" w:cs="Arial"/>
          <w:lang w:val="en-GB"/>
        </w:rPr>
        <w:t>) and a workshop (</w:t>
      </w:r>
      <w:r w:rsidR="008D4375">
        <w:rPr>
          <w:rStyle w:val="normaltextrun"/>
          <w:rFonts w:ascii="Arial" w:eastAsiaTheme="majorEastAsia" w:hAnsi="Arial" w:cs="Arial"/>
          <w:lang w:val="en-GB"/>
        </w:rPr>
        <w:t xml:space="preserve">June </w:t>
      </w:r>
      <w:r w:rsidRPr="00C8244F">
        <w:rPr>
          <w:rStyle w:val="normaltextrun"/>
          <w:rFonts w:ascii="Arial" w:eastAsiaTheme="majorEastAsia" w:hAnsi="Arial" w:cs="Arial"/>
          <w:lang w:val="en-GB"/>
        </w:rPr>
        <w:t>12</w:t>
      </w:r>
      <w:r w:rsidRPr="00C8244F">
        <w:rPr>
          <w:rStyle w:val="normaltextrun"/>
          <w:rFonts w:ascii="Arial" w:eastAsiaTheme="majorEastAsia" w:hAnsi="Arial" w:cs="Arial"/>
          <w:vertAlign w:val="superscript"/>
          <w:lang w:val="en-GB"/>
        </w:rPr>
        <w:t>th</w:t>
      </w:r>
      <w:r w:rsidR="008D4375">
        <w:rPr>
          <w:rStyle w:val="normaltextrun"/>
          <w:rFonts w:ascii="Arial" w:eastAsiaTheme="majorEastAsia" w:hAnsi="Arial" w:cs="Arial"/>
          <w:lang w:val="en-GB"/>
        </w:rPr>
        <w:t>)</w:t>
      </w:r>
      <w:r w:rsidRPr="00C8244F">
        <w:rPr>
          <w:rStyle w:val="normaltextrun"/>
          <w:rFonts w:ascii="Arial" w:eastAsiaTheme="majorEastAsia" w:hAnsi="Arial" w:cs="Arial"/>
          <w:lang w:val="en-GB"/>
        </w:rPr>
        <w:t xml:space="preserve"> </w:t>
      </w:r>
      <w:r w:rsidRPr="00C8244F">
        <w:rPr>
          <w:rStyle w:val="normaltextrun"/>
          <w:rFonts w:ascii="Arial" w:hAnsi="Arial" w:cs="Arial"/>
          <w:lang w:val="en-GB"/>
        </w:rPr>
        <w:t xml:space="preserve">reserved for PhD students who are working on </w:t>
      </w:r>
      <w:r w:rsidR="00C8244F" w:rsidRPr="00C8244F">
        <w:rPr>
          <w:rStyle w:val="normaltextrun"/>
          <w:rFonts w:ascii="Arial" w:hAnsi="Arial" w:cs="Arial"/>
          <w:lang w:val="en-GB"/>
        </w:rPr>
        <w:t>sustainable themes.</w:t>
      </w:r>
      <w:r w:rsidRPr="00C8244F">
        <w:rPr>
          <w:rStyle w:val="normaltextrun"/>
          <w:rFonts w:ascii="Arial" w:hAnsi="Arial" w:cs="Arial"/>
          <w:lang w:val="en-GB"/>
        </w:rPr>
        <w:t xml:space="preserve"> </w:t>
      </w:r>
    </w:p>
    <w:p w14:paraId="51BCB705" w14:textId="3938E4BB" w:rsidR="00E71782" w:rsidRPr="00C8244F" w:rsidRDefault="00DB5D66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lang w:val="en-GB"/>
        </w:rPr>
      </w:pPr>
      <w:r w:rsidRPr="00C8244F">
        <w:rPr>
          <w:rStyle w:val="normaltextrun"/>
          <w:rFonts w:ascii="Arial" w:hAnsi="Arial" w:cs="Arial"/>
          <w:lang w:val="en-GB"/>
        </w:rPr>
        <w:t xml:space="preserve">The congress experience will </w:t>
      </w:r>
      <w:r w:rsidR="00A64609" w:rsidRPr="00C8244F">
        <w:rPr>
          <w:rStyle w:val="normaltextrun"/>
          <w:rFonts w:ascii="Arial" w:hAnsi="Arial" w:cs="Arial"/>
          <w:lang w:val="en-GB"/>
        </w:rPr>
        <w:t>end</w:t>
      </w:r>
      <w:r w:rsidRPr="00C8244F">
        <w:rPr>
          <w:rStyle w:val="normaltextrun"/>
          <w:rFonts w:ascii="Arial" w:hAnsi="Arial" w:cs="Arial"/>
          <w:lang w:val="en-GB"/>
        </w:rPr>
        <w:t xml:space="preserve"> 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with </w:t>
      </w:r>
      <w:r w:rsidR="008D4375">
        <w:rPr>
          <w:rStyle w:val="normaltextrun"/>
          <w:rFonts w:ascii="Arial" w:hAnsi="Arial" w:cs="Arial"/>
          <w:lang w:val="en-GB"/>
        </w:rPr>
        <w:t xml:space="preserve">the </w:t>
      </w:r>
      <w:r w:rsidR="00A64609" w:rsidRPr="00C8244F">
        <w:rPr>
          <w:rStyle w:val="normaltextrun"/>
          <w:rFonts w:ascii="Arial" w:hAnsi="Arial" w:cs="Arial"/>
          <w:lang w:val="en-GB"/>
        </w:rPr>
        <w:t>delegates’</w:t>
      </w:r>
      <w:r w:rsidRPr="00C8244F">
        <w:rPr>
          <w:rStyle w:val="normaltextrun"/>
          <w:rFonts w:ascii="Arial" w:hAnsi="Arial" w:cs="Arial"/>
          <w:lang w:val="en-GB"/>
        </w:rPr>
        <w:t xml:space="preserve"> participation in “sustainability tours” </w:t>
      </w:r>
      <w:r w:rsidR="008D4375">
        <w:rPr>
          <w:rStyle w:val="normaltextrun"/>
          <w:rFonts w:ascii="Arial" w:hAnsi="Arial" w:cs="Arial"/>
          <w:lang w:val="en-GB"/>
        </w:rPr>
        <w:t>on June 16</w:t>
      </w:r>
      <w:r w:rsidR="008D4375" w:rsidRPr="008D4375">
        <w:rPr>
          <w:rStyle w:val="normaltextrun"/>
          <w:rFonts w:ascii="Arial" w:hAnsi="Arial" w:cs="Arial"/>
          <w:vertAlign w:val="superscript"/>
          <w:lang w:val="en-GB"/>
        </w:rPr>
        <w:t>th</w:t>
      </w:r>
      <w:r w:rsidR="008D4375">
        <w:rPr>
          <w:rStyle w:val="normaltextrun"/>
          <w:rFonts w:ascii="Arial" w:hAnsi="Arial" w:cs="Arial"/>
          <w:lang w:val="en-GB"/>
        </w:rPr>
        <w:t>,</w:t>
      </w:r>
      <w:r w:rsidRPr="00C8244F">
        <w:rPr>
          <w:rStyle w:val="normaltextrun"/>
          <w:rFonts w:ascii="Arial" w:hAnsi="Arial" w:cs="Arial"/>
          <w:lang w:val="en-GB"/>
        </w:rPr>
        <w:t xml:space="preserve"> visit</w:t>
      </w:r>
      <w:r w:rsidR="008D4375">
        <w:rPr>
          <w:rStyle w:val="normaltextrun"/>
          <w:rFonts w:ascii="Arial" w:hAnsi="Arial" w:cs="Arial"/>
          <w:lang w:val="en-GB"/>
        </w:rPr>
        <w:t>ing</w:t>
      </w:r>
      <w:r w:rsidRPr="00C8244F">
        <w:rPr>
          <w:rStyle w:val="normaltextrun"/>
          <w:rFonts w:ascii="Arial" w:hAnsi="Arial" w:cs="Arial"/>
          <w:lang w:val="en-GB"/>
        </w:rPr>
        <w:t xml:space="preserve"> some of the most beautiful natural </w:t>
      </w:r>
      <w:r w:rsidR="00C8244F" w:rsidRPr="00C8244F">
        <w:rPr>
          <w:rStyle w:val="normaltextrun"/>
          <w:rFonts w:ascii="Arial" w:hAnsi="Arial" w:cs="Arial"/>
          <w:lang w:val="en-GB"/>
        </w:rPr>
        <w:t>places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 in the province of Messina.</w:t>
      </w:r>
      <w:r w:rsidRPr="00C8244F">
        <w:rPr>
          <w:rStyle w:val="normaltextrun"/>
          <w:rFonts w:ascii="Arial" w:hAnsi="Arial" w:cs="Arial"/>
          <w:lang w:val="en-GB"/>
        </w:rPr>
        <w:t xml:space="preserve"> </w:t>
      </w:r>
    </w:p>
    <w:p w14:paraId="4FC62630" w14:textId="62C076D0" w:rsidR="009B377C" w:rsidRPr="00C8244F" w:rsidRDefault="00A70B97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  <w:r w:rsidRPr="00A70B97">
        <w:rPr>
          <w:rStyle w:val="normaltextrun"/>
          <w:rFonts w:ascii="Arial" w:hAnsi="Arial" w:cs="Arial"/>
          <w:lang w:val="en-GB"/>
        </w:rPr>
        <w:t>But that is not all:</w:t>
      </w:r>
      <w:r w:rsidR="00A64609" w:rsidRPr="00A70B97">
        <w:rPr>
          <w:rStyle w:val="normaltextrun"/>
          <w:rFonts w:ascii="Arial" w:hAnsi="Arial" w:cs="Arial"/>
          <w:lang w:val="en-GB"/>
        </w:rPr>
        <w:t xml:space="preserve"> the</w:t>
      </w:r>
      <w:bookmarkStart w:id="0" w:name="_GoBack"/>
      <w:bookmarkEnd w:id="0"/>
      <w:r w:rsidR="00A64609" w:rsidRPr="00C8244F">
        <w:rPr>
          <w:rStyle w:val="normaltextrun"/>
          <w:rFonts w:ascii="Arial" w:hAnsi="Arial" w:cs="Arial"/>
          <w:lang w:val="en-GB"/>
        </w:rPr>
        <w:t xml:space="preserve"> conference has been organized according to a sustainable </w:t>
      </w:r>
      <w:r w:rsidR="00C8244F" w:rsidRPr="00C8244F">
        <w:rPr>
          <w:rStyle w:val="normaltextrun"/>
          <w:rFonts w:ascii="Arial" w:hAnsi="Arial" w:cs="Arial"/>
          <w:lang w:val="en-GB"/>
        </w:rPr>
        <w:t>policy, which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 will be disclosed during the press conference of </w:t>
      </w:r>
      <w:r w:rsidR="008D4375">
        <w:rPr>
          <w:rStyle w:val="normaltextrun"/>
          <w:rFonts w:ascii="Arial" w:hAnsi="Arial" w:cs="Arial"/>
          <w:lang w:val="en-GB"/>
        </w:rPr>
        <w:t xml:space="preserve">June </w:t>
      </w:r>
      <w:r w:rsidR="00A64609" w:rsidRPr="00C8244F">
        <w:rPr>
          <w:rStyle w:val="normaltextrun"/>
          <w:rFonts w:ascii="Arial" w:hAnsi="Arial" w:cs="Arial"/>
          <w:lang w:val="en-GB"/>
        </w:rPr>
        <w:t>5</w:t>
      </w:r>
      <w:r w:rsidR="00A64609" w:rsidRPr="00C8244F">
        <w:rPr>
          <w:rStyle w:val="normaltextrun"/>
          <w:rFonts w:ascii="Arial" w:hAnsi="Arial" w:cs="Arial"/>
          <w:vertAlign w:val="superscript"/>
          <w:lang w:val="en-GB"/>
        </w:rPr>
        <w:t>th</w:t>
      </w:r>
      <w:r w:rsidR="008D4375">
        <w:rPr>
          <w:rStyle w:val="normaltextrun"/>
          <w:rFonts w:ascii="Arial" w:hAnsi="Arial" w:cs="Arial"/>
          <w:vertAlign w:val="superscript"/>
          <w:lang w:val="en-GB"/>
        </w:rPr>
        <w:t>,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 2018, at 10.30 am, in the Senate Room of the University of Messina.  </w:t>
      </w:r>
      <w:r w:rsidR="000747B8">
        <w:rPr>
          <w:rStyle w:val="normaltextrun"/>
          <w:rFonts w:ascii="Arial" w:hAnsi="Arial" w:cs="Arial"/>
          <w:lang w:val="en-GB"/>
        </w:rPr>
        <w:t xml:space="preserve">As </w:t>
      </w:r>
      <w:r w:rsidR="008D4375">
        <w:rPr>
          <w:rStyle w:val="normaltextrun"/>
          <w:rFonts w:ascii="Arial" w:hAnsi="Arial" w:cs="Arial"/>
          <w:lang w:val="en-GB"/>
        </w:rPr>
        <w:t>P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rofessor </w:t>
      </w:r>
      <w:r w:rsidR="003875D6" w:rsidRPr="00C8244F">
        <w:rPr>
          <w:rStyle w:val="normaltextrun"/>
          <w:rFonts w:ascii="Arial" w:hAnsi="Arial" w:cs="Arial"/>
          <w:lang w:val="en-GB"/>
        </w:rPr>
        <w:t xml:space="preserve">Roberta </w:t>
      </w:r>
      <w:proofErr w:type="spellStart"/>
      <w:r w:rsidR="003875D6" w:rsidRPr="00C8244F">
        <w:rPr>
          <w:rStyle w:val="normaltextrun"/>
          <w:rFonts w:ascii="Arial" w:hAnsi="Arial" w:cs="Arial"/>
          <w:lang w:val="en-GB"/>
        </w:rPr>
        <w:t>Salomone</w:t>
      </w:r>
      <w:proofErr w:type="spellEnd"/>
      <w:r w:rsidR="003875D6" w:rsidRPr="00C8244F">
        <w:rPr>
          <w:rStyle w:val="normaltextrun"/>
          <w:rFonts w:ascii="Arial" w:hAnsi="Arial" w:cs="Arial"/>
          <w:lang w:val="en-GB"/>
        </w:rPr>
        <w:t xml:space="preserve">, 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coordinator of the organizing committee, </w:t>
      </w:r>
      <w:r w:rsidR="000747B8">
        <w:rPr>
          <w:rStyle w:val="normaltextrun"/>
          <w:rFonts w:ascii="Arial" w:hAnsi="Arial" w:cs="Arial"/>
          <w:lang w:val="en-GB"/>
        </w:rPr>
        <w:t>pointed out</w:t>
      </w:r>
      <w:r w:rsidR="00A64609" w:rsidRPr="00C8244F">
        <w:rPr>
          <w:rStyle w:val="normaltextrun"/>
          <w:rFonts w:ascii="Arial" w:hAnsi="Arial" w:cs="Arial"/>
          <w:lang w:val="en-GB"/>
        </w:rPr>
        <w:t xml:space="preserve">: </w:t>
      </w:r>
      <w:r w:rsidR="003875D6" w:rsidRPr="00C8244F">
        <w:rPr>
          <w:rStyle w:val="normaltextrun"/>
          <w:rFonts w:ascii="Arial" w:hAnsi="Arial" w:cs="Arial"/>
          <w:lang w:val="en-GB"/>
        </w:rPr>
        <w:t>“</w:t>
      </w:r>
      <w:r w:rsidR="00A64609" w:rsidRPr="00C8244F">
        <w:rPr>
          <w:rStyle w:val="normaltextrun"/>
          <w:rFonts w:ascii="Arial" w:hAnsi="Arial" w:cs="Arial"/>
          <w:lang w:val="en-GB"/>
        </w:rPr>
        <w:t>Hosting an international event like this, for the first time in Italy, represents a special occasion to promote and spread the importance of acting in a sustainable way. Lots of</w:t>
      </w:r>
      <w:r w:rsidR="00C8244F" w:rsidRPr="00C8244F">
        <w:rPr>
          <w:rStyle w:val="normaltextrun"/>
          <w:rFonts w:ascii="Arial" w:hAnsi="Arial" w:cs="Arial"/>
          <w:lang w:val="en-GB"/>
        </w:rPr>
        <w:t xml:space="preserve"> local </w:t>
      </w:r>
      <w:r w:rsidR="00A64609" w:rsidRPr="00C8244F">
        <w:rPr>
          <w:rStyle w:val="normaltextrun"/>
          <w:rFonts w:ascii="Arial" w:hAnsi="Arial" w:cs="Arial"/>
          <w:lang w:val="en-GB"/>
        </w:rPr>
        <w:t>organizations</w:t>
      </w:r>
      <w:r w:rsidR="00C8244F" w:rsidRPr="00C8244F">
        <w:rPr>
          <w:rStyle w:val="normaltextrun"/>
          <w:rFonts w:ascii="Arial" w:hAnsi="Arial" w:cs="Arial"/>
          <w:lang w:val="en-GB"/>
        </w:rPr>
        <w:t xml:space="preserve"> and others have believed in our project and they have decided to contribute to the success of this </w:t>
      </w:r>
      <w:proofErr w:type="spellStart"/>
      <w:r w:rsidR="00C8244F" w:rsidRPr="00C8244F">
        <w:rPr>
          <w:rFonts w:ascii="Arial" w:hAnsi="Arial" w:cs="Arial"/>
          <w:shd w:val="clear" w:color="auto" w:fill="FFFFFF"/>
        </w:rPr>
        <w:t>project</w:t>
      </w:r>
      <w:proofErr w:type="spellEnd"/>
      <w:r w:rsidR="00C8244F" w:rsidRPr="00C8244F">
        <w:rPr>
          <w:rFonts w:ascii="Arial" w:hAnsi="Arial" w:cs="Arial"/>
          <w:shd w:val="clear" w:color="auto" w:fill="FFFFFF"/>
        </w:rPr>
        <w:t>.</w:t>
      </w:r>
      <w:r w:rsidR="008D4375">
        <w:rPr>
          <w:rFonts w:ascii="Arial" w:hAnsi="Arial" w:cs="Arial"/>
          <w:shd w:val="clear" w:color="auto" w:fill="FFFFFF"/>
        </w:rPr>
        <w:t>”</w:t>
      </w:r>
    </w:p>
    <w:p w14:paraId="7FB3E470" w14:textId="77777777" w:rsidR="00376314" w:rsidRPr="00C8244F" w:rsidRDefault="00376314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/>
          <w:bCs/>
          <w:kern w:val="36"/>
        </w:rPr>
      </w:pPr>
    </w:p>
    <w:p w14:paraId="334F9732" w14:textId="61A18537" w:rsidR="00294A10" w:rsidRPr="00C8244F" w:rsidRDefault="00C8244F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/>
          <w:bCs/>
          <w:kern w:val="36"/>
        </w:rPr>
      </w:pPr>
      <w:r w:rsidRPr="00C8244F">
        <w:rPr>
          <w:rFonts w:ascii="Arial" w:hAnsi="Arial" w:cs="Arial"/>
          <w:b/>
          <w:bCs/>
          <w:kern w:val="36"/>
        </w:rPr>
        <w:t>For more information:</w:t>
      </w:r>
    </w:p>
    <w:p w14:paraId="0F683268" w14:textId="5FDAD23F" w:rsidR="00294A10" w:rsidRPr="00C8244F" w:rsidRDefault="00C8244F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  <w:proofErr w:type="spellStart"/>
      <w:r w:rsidRPr="00C8244F">
        <w:rPr>
          <w:rFonts w:ascii="Arial" w:hAnsi="Arial" w:cs="Arial"/>
          <w:bCs/>
          <w:kern w:val="36"/>
        </w:rPr>
        <w:t>Contact</w:t>
      </w:r>
      <w:proofErr w:type="spellEnd"/>
      <w:r w:rsidRPr="00C8244F">
        <w:rPr>
          <w:rFonts w:ascii="Arial" w:hAnsi="Arial" w:cs="Arial"/>
          <w:bCs/>
          <w:kern w:val="36"/>
        </w:rPr>
        <w:t xml:space="preserve"> the </w:t>
      </w:r>
      <w:proofErr w:type="spellStart"/>
      <w:r w:rsidRPr="00C8244F">
        <w:rPr>
          <w:rFonts w:ascii="Arial" w:hAnsi="Arial" w:cs="Arial"/>
          <w:bCs/>
          <w:kern w:val="36"/>
        </w:rPr>
        <w:t>Department</w:t>
      </w:r>
      <w:proofErr w:type="spellEnd"/>
      <w:r w:rsidRPr="00C8244F">
        <w:rPr>
          <w:rFonts w:ascii="Arial" w:hAnsi="Arial" w:cs="Arial"/>
          <w:bCs/>
          <w:kern w:val="36"/>
        </w:rPr>
        <w:t xml:space="preserve"> of </w:t>
      </w:r>
      <w:proofErr w:type="spellStart"/>
      <w:r w:rsidRPr="00C8244F">
        <w:rPr>
          <w:rFonts w:ascii="Arial" w:hAnsi="Arial" w:cs="Arial"/>
          <w:bCs/>
          <w:kern w:val="36"/>
        </w:rPr>
        <w:t>Economics</w:t>
      </w:r>
      <w:proofErr w:type="spellEnd"/>
      <w:r w:rsidRPr="00C8244F">
        <w:rPr>
          <w:rFonts w:ascii="Arial" w:hAnsi="Arial" w:cs="Arial"/>
          <w:bCs/>
          <w:kern w:val="36"/>
        </w:rPr>
        <w:t xml:space="preserve">, </w:t>
      </w:r>
      <w:proofErr w:type="spellStart"/>
      <w:r w:rsidRPr="00C8244F">
        <w:rPr>
          <w:rFonts w:ascii="Arial" w:hAnsi="Arial" w:cs="Arial"/>
          <w:bCs/>
          <w:kern w:val="36"/>
        </w:rPr>
        <w:t>University</w:t>
      </w:r>
      <w:proofErr w:type="spellEnd"/>
      <w:r w:rsidRPr="00C8244F">
        <w:rPr>
          <w:rFonts w:ascii="Arial" w:hAnsi="Arial" w:cs="Arial"/>
          <w:bCs/>
          <w:kern w:val="36"/>
        </w:rPr>
        <w:t xml:space="preserve"> of Messina,</w:t>
      </w:r>
    </w:p>
    <w:p w14:paraId="2B628012" w14:textId="77777777" w:rsidR="00294A10" w:rsidRPr="00C8244F" w:rsidRDefault="00294A10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  <w:r w:rsidRPr="00C8244F">
        <w:rPr>
          <w:rFonts w:ascii="Arial" w:hAnsi="Arial" w:cs="Arial"/>
        </w:rPr>
        <w:t xml:space="preserve">Email: </w:t>
      </w:r>
      <w:hyperlink r:id="rId7" w:history="1">
        <w:r w:rsidRPr="00C8244F">
          <w:rPr>
            <w:rStyle w:val="s2"/>
            <w:rFonts w:ascii="Arial" w:hAnsi="Arial" w:cs="Arial"/>
            <w:iCs/>
            <w:u w:val="single"/>
            <w:shd w:val="clear" w:color="auto" w:fill="FFFFFF"/>
          </w:rPr>
          <w:t>isdrs2018@unime.it</w:t>
        </w:r>
      </w:hyperlink>
      <w:r w:rsidRPr="00C8244F">
        <w:rPr>
          <w:rFonts w:ascii="Arial" w:hAnsi="Arial" w:cs="Arial"/>
          <w:shd w:val="clear" w:color="auto" w:fill="FFFFFF"/>
        </w:rPr>
        <w:t> </w:t>
      </w:r>
    </w:p>
    <w:p w14:paraId="7CD80688" w14:textId="0C3EBB0B" w:rsidR="00294A10" w:rsidRDefault="00294A10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</w:p>
    <w:p w14:paraId="5D9A4027" w14:textId="019C09FD" w:rsidR="00F314A4" w:rsidRDefault="00F314A4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</w:p>
    <w:p w14:paraId="5A37DF03" w14:textId="77777777" w:rsidR="00F314A4" w:rsidRPr="00C8244F" w:rsidRDefault="00F314A4" w:rsidP="00C8244F">
      <w:pPr>
        <w:pStyle w:val="paragraph"/>
        <w:spacing w:before="0" w:beforeAutospacing="0" w:after="0" w:afterAutospacing="0" w:line="276" w:lineRule="auto"/>
        <w:ind w:left="-150"/>
        <w:jc w:val="both"/>
        <w:textAlignment w:val="baseline"/>
        <w:rPr>
          <w:rFonts w:ascii="Arial" w:hAnsi="Arial" w:cs="Arial"/>
          <w:bCs/>
          <w:kern w:val="36"/>
        </w:rPr>
      </w:pPr>
    </w:p>
    <w:sectPr w:rsidR="00F314A4" w:rsidRPr="00C82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7C"/>
    <w:rsid w:val="00014222"/>
    <w:rsid w:val="000446B4"/>
    <w:rsid w:val="000747B8"/>
    <w:rsid w:val="000E678B"/>
    <w:rsid w:val="00155451"/>
    <w:rsid w:val="001841AA"/>
    <w:rsid w:val="002172DB"/>
    <w:rsid w:val="00294A10"/>
    <w:rsid w:val="00376314"/>
    <w:rsid w:val="00376E2F"/>
    <w:rsid w:val="003875D6"/>
    <w:rsid w:val="003B194D"/>
    <w:rsid w:val="003B78DD"/>
    <w:rsid w:val="003C29BD"/>
    <w:rsid w:val="003D3174"/>
    <w:rsid w:val="003F67E0"/>
    <w:rsid w:val="00413A46"/>
    <w:rsid w:val="0044493A"/>
    <w:rsid w:val="004C6C46"/>
    <w:rsid w:val="004E2F0E"/>
    <w:rsid w:val="004E7D13"/>
    <w:rsid w:val="00500AA2"/>
    <w:rsid w:val="005461A1"/>
    <w:rsid w:val="005D0623"/>
    <w:rsid w:val="006244C2"/>
    <w:rsid w:val="00681E5C"/>
    <w:rsid w:val="006827CE"/>
    <w:rsid w:val="006A0230"/>
    <w:rsid w:val="006A7830"/>
    <w:rsid w:val="006B187E"/>
    <w:rsid w:val="006D56F3"/>
    <w:rsid w:val="007053B4"/>
    <w:rsid w:val="00707D60"/>
    <w:rsid w:val="007B7865"/>
    <w:rsid w:val="00810D51"/>
    <w:rsid w:val="008D4375"/>
    <w:rsid w:val="00905E5F"/>
    <w:rsid w:val="00910F47"/>
    <w:rsid w:val="0092628D"/>
    <w:rsid w:val="00932E29"/>
    <w:rsid w:val="00940CD8"/>
    <w:rsid w:val="00943F0B"/>
    <w:rsid w:val="0098111F"/>
    <w:rsid w:val="009B377C"/>
    <w:rsid w:val="00A64609"/>
    <w:rsid w:val="00A6768F"/>
    <w:rsid w:val="00A70B97"/>
    <w:rsid w:val="00B16625"/>
    <w:rsid w:val="00B51BAA"/>
    <w:rsid w:val="00B545CE"/>
    <w:rsid w:val="00B93D46"/>
    <w:rsid w:val="00BE277E"/>
    <w:rsid w:val="00C8244F"/>
    <w:rsid w:val="00D00AB5"/>
    <w:rsid w:val="00D56BC2"/>
    <w:rsid w:val="00DB4AED"/>
    <w:rsid w:val="00DB5D66"/>
    <w:rsid w:val="00E2533B"/>
    <w:rsid w:val="00E506B3"/>
    <w:rsid w:val="00E56966"/>
    <w:rsid w:val="00E71782"/>
    <w:rsid w:val="00E763F2"/>
    <w:rsid w:val="00E9532D"/>
    <w:rsid w:val="00EB4B70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81AC"/>
  <w15:docId w15:val="{D78B8D68-145B-4E24-8CE0-41818F7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B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9B377C"/>
  </w:style>
  <w:style w:type="character" w:customStyle="1" w:styleId="normaltextrun">
    <w:name w:val="normaltextrun"/>
    <w:basedOn w:val="Carpredefinitoparagrafo"/>
    <w:rsid w:val="009B377C"/>
  </w:style>
  <w:style w:type="character" w:styleId="Enfasigrassetto">
    <w:name w:val="Strong"/>
    <w:basedOn w:val="Carpredefinitoparagrafo"/>
    <w:uiPriority w:val="22"/>
    <w:qFormat/>
    <w:rsid w:val="009B377C"/>
    <w:rPr>
      <w:b/>
      <w:bCs/>
    </w:rPr>
  </w:style>
  <w:style w:type="character" w:customStyle="1" w:styleId="s2">
    <w:name w:val="s2"/>
    <w:basedOn w:val="Carpredefinitoparagrafo"/>
    <w:rsid w:val="00294A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drs2018@unim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casilli</dc:creator>
  <cp:keywords/>
  <dc:description/>
  <cp:lastModifiedBy>Mary Ellen Toffle</cp:lastModifiedBy>
  <cp:revision>6</cp:revision>
  <dcterms:created xsi:type="dcterms:W3CDTF">2018-06-01T16:01:00Z</dcterms:created>
  <dcterms:modified xsi:type="dcterms:W3CDTF">2018-06-02T11:45:00Z</dcterms:modified>
</cp:coreProperties>
</file>